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1B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  <w:t>福建省佛教协会关于传授</w:t>
      </w:r>
    </w:p>
    <w:p w14:paraId="0DEDE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  <w:t>第31次三坛大戒法会注意事项</w:t>
      </w:r>
    </w:p>
    <w:p w14:paraId="3288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</w:pPr>
    </w:p>
    <w:p w14:paraId="09A94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一、基本要求</w:t>
      </w:r>
    </w:p>
    <w:p w14:paraId="325B4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年龄在20周岁至59周岁之间（1965年11月4日后至2004年11月2日前出生）；剃度后，男众在寺院修学一年以上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（即公历2023年11月2日前剃度）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，女众在寺院修学两年以上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（即公历2022年11月2日前剃度）</w:t>
      </w:r>
      <w:r>
        <w:rPr>
          <w:rFonts w:hint="eastAsia" w:ascii="仿宋" w:hAnsi="仿宋" w:eastAsia="仿宋" w:cs="仿宋"/>
          <w:strike w:val="0"/>
          <w:sz w:val="32"/>
          <w:szCs w:val="32"/>
          <w:lang w:val="en-US" w:eastAsia="zh-CN"/>
        </w:rPr>
        <w:t>。</w:t>
      </w:r>
    </w:p>
    <w:p w14:paraId="5B856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  <w:lang w:val="en-US" w:eastAsia="zh-CN"/>
        </w:rPr>
      </w:pPr>
    </w:p>
    <w:p w14:paraId="331C3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二、材料清单</w:t>
      </w:r>
    </w:p>
    <w:p w14:paraId="4C7F60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1.须提供剃度师号条、戒牒、教职证复印件（一式两份）；</w:t>
      </w:r>
    </w:p>
    <w:p w14:paraId="191C4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2.须提供户口本户主页和本人页复印件（一式两份），户口本必须更新至2024年；</w:t>
      </w:r>
    </w:p>
    <w:p w14:paraId="7AF252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3.婚姻状况为离婚的，须提供法院判决书或离婚证复印件（一式两份），丧偶的须提供丧偶证明复印件（一式两份）；</w:t>
      </w:r>
    </w:p>
    <w:p w14:paraId="293177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4.须提供县级以上人民医院体检表（体检项目必须包含五官、四肢、血压、心速、乙肝两对半、心电图、胸透）（一式两份）；</w:t>
      </w:r>
    </w:p>
    <w:p w14:paraId="723DFE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5.须提供近期一寸彩色白底免冠僧装照片4张。</w:t>
      </w:r>
    </w:p>
    <w:p w14:paraId="7C3E7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40E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三、截止日期</w:t>
      </w:r>
    </w:p>
    <w:p w14:paraId="52EA1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请参照样表，用电脑录入（签名、盖章除外），正反面打印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，并于2024年9月22日前将戒表及相关材料寄送至我会（福州市鼓楼区东大路88号建闽大厦6层省佛协教务处19959385893），逾期未递交者，视为放弃本次受戒。</w:t>
      </w:r>
    </w:p>
    <w:p w14:paraId="456AC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</w:rPr>
      </w:pPr>
    </w:p>
    <w:p w14:paraId="187EA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四、考核要求</w:t>
      </w:r>
    </w:p>
    <w:p w14:paraId="0464B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戒子须能背诵《沙弥（尼）十戒》《毗尼日用》《朝暮课诵》等</w:t>
      </w:r>
      <w:bookmarkStart w:id="0" w:name="qihoosnap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五堂功课，并通过戒场组织的面试及相关考核，合格者方可正式进堂受戒。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jAyZWUyZmNmZjc2ZTgwMWRkMjBiMjc2NDNkNGIifQ=="/>
  </w:docVars>
  <w:rsids>
    <w:rsidRoot w:val="06DC1768"/>
    <w:rsid w:val="0302757C"/>
    <w:rsid w:val="06DC1768"/>
    <w:rsid w:val="16145E6C"/>
    <w:rsid w:val="1A171758"/>
    <w:rsid w:val="1F9C50E9"/>
    <w:rsid w:val="41A40111"/>
    <w:rsid w:val="46636BA0"/>
    <w:rsid w:val="486614C5"/>
    <w:rsid w:val="500624A4"/>
    <w:rsid w:val="64456893"/>
    <w:rsid w:val="6B3F2674"/>
    <w:rsid w:val="74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515</Characters>
  <Lines>0</Lines>
  <Paragraphs>0</Paragraphs>
  <TotalTime>27</TotalTime>
  <ScaleCrop>false</ScaleCrop>
  <LinksUpToDate>false</LinksUpToDate>
  <CharactersWithSpaces>515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2022-09-20T08:52:00Z</dcterms:created>
  <dc:creator>从晴朗的朝色泛起之际开始丶</dc:creator>
  <cp:lastModifiedBy>Maggie</cp:lastModifiedBy>
  <cp:lastPrinted>2024-08-22T08:20:00Z</cp:lastPrinted>
  <dcterms:modified xsi:type="dcterms:W3CDTF">2024-08-29T01:49:23Z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A2DDF8BA9EDD40B6A6490D0BD49D76E6_13</vt:lpwstr>
  </property>
</Properties>
</file>